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8152" w14:textId="77777777" w:rsidR="00EA147E" w:rsidRDefault="00635FAF">
      <w:r>
        <w:t>Draft Kenmare MD LAP 2023-2029</w:t>
      </w:r>
    </w:p>
    <w:p w14:paraId="2A32D519" w14:textId="77777777" w:rsidR="00635FAF" w:rsidRDefault="00635FAF"/>
    <w:p w14:paraId="7B25DD4C" w14:textId="77777777" w:rsidR="00635FAF" w:rsidRDefault="00635FAF">
      <w:r>
        <w:t>3.4.8.3.1 Residential Development</w:t>
      </w:r>
    </w:p>
    <w:p w14:paraId="76A795CE" w14:textId="77777777" w:rsidR="00635FAF" w:rsidRDefault="00635FAF"/>
    <w:p w14:paraId="162B00F1" w14:textId="77777777" w:rsidR="0000147C" w:rsidRDefault="00635FAF">
      <w:r>
        <w:t xml:space="preserve">Under the Legend ‘Mixed Use’ there are 2 sub categories ’M2 – Village Centre’ and ‘M4 – Built up area’. The area </w:t>
      </w:r>
      <w:r w:rsidR="0000147C">
        <w:t>from the Chapel Road including the Church to the Community Centre which is designated as a ‘Built up area’  is equally part of the Village Centre as what is currently designated as Village Centre in the Draft Document.</w:t>
      </w:r>
    </w:p>
    <w:p w14:paraId="0ACFCFD5" w14:textId="77777777" w:rsidR="0000147C" w:rsidRDefault="0000147C"/>
    <w:p w14:paraId="6164CD48" w14:textId="77777777" w:rsidR="0000147C" w:rsidRDefault="0000147C">
      <w:r>
        <w:t>As the Village is quite small at present I see no reason why this part of the Village is not designated ‘M2 – Village Centre ‘.</w:t>
      </w:r>
    </w:p>
    <w:p w14:paraId="7324381E" w14:textId="77777777" w:rsidR="0000147C" w:rsidRDefault="0000147C"/>
    <w:p w14:paraId="4F89C57E" w14:textId="77777777" w:rsidR="00635FAF" w:rsidRDefault="0000147C">
      <w:r>
        <w:t>The growth of the village is being held back by the lack of</w:t>
      </w:r>
      <w:r w:rsidR="009579B5">
        <w:t xml:space="preserve"> a suitable</w:t>
      </w:r>
      <w:r>
        <w:t xml:space="preserve"> wastewater</w:t>
      </w:r>
      <w:r w:rsidR="009579B5">
        <w:t xml:space="preserve"> treatment plant.</w:t>
      </w:r>
      <w:r>
        <w:t xml:space="preserve"> </w:t>
      </w:r>
      <w:r w:rsidR="009579B5">
        <w:t xml:space="preserve"> Within the draft document it mentions that “lands can be unlocked and developed when the wastewater infrastructure is upgraded”. Yet, Kerry County Council in there 8 objectives listed </w:t>
      </w:r>
      <w:r w:rsidR="008F4494">
        <w:t xml:space="preserve">for the Village </w:t>
      </w:r>
      <w:r w:rsidR="009579B5">
        <w:t>for the</w:t>
      </w:r>
      <w:r>
        <w:t xml:space="preserve"> </w:t>
      </w:r>
      <w:r w:rsidR="009579B5">
        <w:t>period from 2023</w:t>
      </w:r>
      <w:r>
        <w:t xml:space="preserve"> </w:t>
      </w:r>
      <w:r w:rsidR="009579B5">
        <w:t xml:space="preserve">to 2029 have no stated objective for the development of such infrastructure. From this it seems as if Kerry County Council Planning Department have no interest in the development of </w:t>
      </w:r>
      <w:proofErr w:type="spellStart"/>
      <w:r w:rsidR="009579B5">
        <w:t>Portmagee</w:t>
      </w:r>
      <w:proofErr w:type="spellEnd"/>
      <w:r w:rsidR="009579B5">
        <w:t xml:space="preserve"> Village and are holding back growth</w:t>
      </w:r>
      <w:r w:rsidR="008F4494">
        <w:t xml:space="preserve"> within the timeframe of this draft plan. </w:t>
      </w:r>
    </w:p>
    <w:p w14:paraId="736A5082" w14:textId="77777777" w:rsidR="009579B5" w:rsidRDefault="009579B5"/>
    <w:p w14:paraId="509F6DFB" w14:textId="77777777" w:rsidR="008F4494" w:rsidRDefault="008F4494">
      <w:r>
        <w:t>As a priority provision needs to be made for 3 objectives:</w:t>
      </w:r>
    </w:p>
    <w:p w14:paraId="0F4B1F9C" w14:textId="77777777" w:rsidR="008F4494" w:rsidRDefault="008F4494" w:rsidP="008F4494">
      <w:pPr>
        <w:pStyle w:val="ListParagraph"/>
        <w:numPr>
          <w:ilvl w:val="0"/>
          <w:numId w:val="1"/>
        </w:numPr>
      </w:pPr>
      <w:r>
        <w:t>The development of suitable wastewater treatment facilities</w:t>
      </w:r>
    </w:p>
    <w:p w14:paraId="50086CF3" w14:textId="77777777" w:rsidR="008F4494" w:rsidRDefault="008F4494" w:rsidP="008F4494">
      <w:pPr>
        <w:pStyle w:val="ListParagraph"/>
        <w:numPr>
          <w:ilvl w:val="0"/>
          <w:numId w:val="1"/>
        </w:numPr>
      </w:pPr>
      <w:r>
        <w:t xml:space="preserve">The development of a </w:t>
      </w:r>
      <w:proofErr w:type="spellStart"/>
      <w:r>
        <w:t>childrens</w:t>
      </w:r>
      <w:proofErr w:type="spellEnd"/>
      <w:r>
        <w:t xml:space="preserve"> playground</w:t>
      </w:r>
    </w:p>
    <w:p w14:paraId="6E4898D7" w14:textId="77777777" w:rsidR="008F4494" w:rsidRDefault="008F4494" w:rsidP="008F4494">
      <w:pPr>
        <w:pStyle w:val="ListParagraph"/>
        <w:numPr>
          <w:ilvl w:val="0"/>
          <w:numId w:val="1"/>
        </w:numPr>
      </w:pPr>
      <w:r>
        <w:t>The implementation of a traffic management plan for the Village in the peak summer months and sufficient car parking spaces .</w:t>
      </w:r>
    </w:p>
    <w:sectPr w:rsidR="008F4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D82"/>
    <w:multiLevelType w:val="hybridMultilevel"/>
    <w:tmpl w:val="BB02C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AF"/>
    <w:rsid w:val="0000147C"/>
    <w:rsid w:val="000F4152"/>
    <w:rsid w:val="004D28A3"/>
    <w:rsid w:val="00635FAF"/>
    <w:rsid w:val="008F4494"/>
    <w:rsid w:val="009579B5"/>
    <w:rsid w:val="00E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8F2C"/>
  <w15:chartTrackingRefBased/>
  <w15:docId w15:val="{02BBCF51-5D71-7F40-9F3A-FB1AA602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 Ian</dc:creator>
  <cp:keywords/>
  <dc:description/>
  <cp:lastModifiedBy>Mark Conway</cp:lastModifiedBy>
  <cp:revision>2</cp:revision>
  <dcterms:created xsi:type="dcterms:W3CDTF">2023-11-03T16:53:00Z</dcterms:created>
  <dcterms:modified xsi:type="dcterms:W3CDTF">2023-11-03T16:53:00Z</dcterms:modified>
</cp:coreProperties>
</file>